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387"/>
      </w:tblGrid>
      <w:tr w:rsidR="00DE4E79" w:rsidRPr="000D6CDC" w14:paraId="5494E98F" w14:textId="77777777" w:rsidTr="00DE4E79">
        <w:tc>
          <w:tcPr>
            <w:tcW w:w="10349" w:type="dxa"/>
            <w:gridSpan w:val="2"/>
            <w:shd w:val="clear" w:color="auto" w:fill="E5B8B7" w:themeFill="accent2" w:themeFillTint="66"/>
          </w:tcPr>
          <w:p w14:paraId="22976020" w14:textId="77777777" w:rsidR="00DE4E79" w:rsidRPr="00D526AF" w:rsidRDefault="00D526AF" w:rsidP="00D526AF">
            <w:pPr>
              <w:pStyle w:val="ListParagraph"/>
              <w:widowControl w:val="0"/>
              <w:numPr>
                <w:ilvl w:val="0"/>
                <w:numId w:val="1"/>
              </w:numPr>
              <w:spacing w:after="60"/>
              <w:rPr>
                <w:b/>
                <w:caps/>
                <w:sz w:val="36"/>
                <w:szCs w:val="36"/>
                <w:lang w:val="lt-LT"/>
              </w:rPr>
            </w:pPr>
            <w:r w:rsidRPr="00D526AF">
              <w:rPr>
                <w:b/>
                <w:caps/>
                <w:sz w:val="36"/>
                <w:szCs w:val="36"/>
                <w:lang w:val="lt-LT"/>
              </w:rPr>
              <w:t>Fill-in</w:t>
            </w:r>
            <w:r w:rsidR="00DE4E79" w:rsidRPr="00D526AF">
              <w:rPr>
                <w:b/>
                <w:caps/>
                <w:sz w:val="36"/>
                <w:szCs w:val="36"/>
                <w:lang w:val="lt-LT"/>
              </w:rPr>
              <w:t xml:space="preserve"> this form </w:t>
            </w:r>
            <w:r w:rsidR="00EB1C46">
              <w:rPr>
                <w:b/>
                <w:caps/>
                <w:sz w:val="36"/>
                <w:szCs w:val="36"/>
                <w:lang w:val="lt-LT"/>
              </w:rPr>
              <w:t>BY</w:t>
            </w:r>
            <w:r w:rsidR="00DE4E79" w:rsidRPr="00D526AF">
              <w:rPr>
                <w:b/>
                <w:caps/>
                <w:sz w:val="36"/>
                <w:szCs w:val="36"/>
                <w:lang w:val="lt-LT"/>
              </w:rPr>
              <w:t xml:space="preserve"> computer, </w:t>
            </w:r>
          </w:p>
          <w:p w14:paraId="244F65EC" w14:textId="77777777" w:rsidR="00DE4E79" w:rsidRPr="00D526AF" w:rsidRDefault="00DE4E79" w:rsidP="00D526AF">
            <w:pPr>
              <w:pStyle w:val="ListParagraph"/>
              <w:widowControl w:val="0"/>
              <w:numPr>
                <w:ilvl w:val="0"/>
                <w:numId w:val="1"/>
              </w:numPr>
              <w:spacing w:after="60"/>
              <w:rPr>
                <w:b/>
                <w:caps/>
                <w:sz w:val="36"/>
                <w:szCs w:val="36"/>
                <w:lang w:val="lt-LT"/>
              </w:rPr>
            </w:pPr>
            <w:r w:rsidRPr="00D526AF">
              <w:rPr>
                <w:b/>
                <w:caps/>
                <w:sz w:val="36"/>
                <w:szCs w:val="36"/>
                <w:lang w:val="lt-LT"/>
              </w:rPr>
              <w:t xml:space="preserve">rename document </w:t>
            </w:r>
            <w:r w:rsidR="00EB1C46">
              <w:rPr>
                <w:b/>
                <w:caps/>
                <w:sz w:val="36"/>
                <w:szCs w:val="36"/>
                <w:lang w:val="lt-LT"/>
              </w:rPr>
              <w:t>INTO</w:t>
            </w:r>
            <w:r w:rsidRPr="00D526AF">
              <w:rPr>
                <w:b/>
                <w:caps/>
                <w:sz w:val="36"/>
                <w:szCs w:val="36"/>
                <w:lang w:val="lt-LT"/>
              </w:rPr>
              <w:t xml:space="preserve"> your names and </w:t>
            </w:r>
          </w:p>
          <w:p w14:paraId="1505CE5A" w14:textId="7B8AA901" w:rsidR="00DE4E79" w:rsidRPr="00D526AF" w:rsidRDefault="00DE4E79" w:rsidP="00D526AF">
            <w:pPr>
              <w:pStyle w:val="ListParagraph"/>
              <w:widowControl w:val="0"/>
              <w:numPr>
                <w:ilvl w:val="0"/>
                <w:numId w:val="1"/>
              </w:numPr>
              <w:spacing w:after="60"/>
              <w:rPr>
                <w:b/>
                <w:color w:val="17365D" w:themeColor="text2" w:themeShade="BF"/>
                <w:sz w:val="36"/>
                <w:szCs w:val="36"/>
                <w:lang w:val="lt-LT"/>
              </w:rPr>
            </w:pPr>
            <w:r w:rsidRPr="00D526AF">
              <w:rPr>
                <w:b/>
                <w:caps/>
                <w:sz w:val="36"/>
                <w:szCs w:val="36"/>
                <w:lang w:val="lt-LT"/>
              </w:rPr>
              <w:t xml:space="preserve">senD to: </w:t>
            </w:r>
            <w:r w:rsidR="003F3FE3">
              <w:rPr>
                <w:b/>
                <w:color w:val="17365D" w:themeColor="text2" w:themeShade="BF"/>
                <w:sz w:val="36"/>
                <w:szCs w:val="36"/>
                <w:lang w:val="lt-LT"/>
              </w:rPr>
              <w:t>traineeship</w:t>
            </w:r>
            <w:r w:rsidR="00E72B08">
              <w:rPr>
                <w:b/>
                <w:color w:val="17365D" w:themeColor="text2" w:themeShade="BF"/>
                <w:sz w:val="36"/>
                <w:szCs w:val="36"/>
                <w:lang w:val="lt-LT"/>
              </w:rPr>
              <w:t>s</w:t>
            </w:r>
            <w:r w:rsidRPr="00D526AF">
              <w:rPr>
                <w:b/>
                <w:color w:val="17365D" w:themeColor="text2" w:themeShade="BF"/>
                <w:sz w:val="36"/>
                <w:szCs w:val="36"/>
                <w:lang w:val="lt-LT"/>
              </w:rPr>
              <w:t xml:space="preserve">@mruni.eu </w:t>
            </w:r>
          </w:p>
          <w:p w14:paraId="1ACA0E57" w14:textId="77777777" w:rsidR="00DE4E79" w:rsidRPr="00DE4E79" w:rsidRDefault="00DE4E79" w:rsidP="00DE4E79">
            <w:pPr>
              <w:widowControl w:val="0"/>
              <w:spacing w:after="60"/>
              <w:rPr>
                <w:b/>
                <w:caps/>
                <w:sz w:val="16"/>
                <w:szCs w:val="16"/>
                <w:lang w:val="lt-LT"/>
              </w:rPr>
            </w:pPr>
          </w:p>
        </w:tc>
      </w:tr>
      <w:tr w:rsidR="00AE4838" w:rsidRPr="000D6CDC" w14:paraId="3EB3E090" w14:textId="77777777" w:rsidTr="006849F5">
        <w:tc>
          <w:tcPr>
            <w:tcW w:w="10349" w:type="dxa"/>
            <w:gridSpan w:val="2"/>
            <w:shd w:val="clear" w:color="auto" w:fill="D9D9D9"/>
          </w:tcPr>
          <w:p w14:paraId="6FD0F780" w14:textId="77777777" w:rsidR="00AE4838" w:rsidRPr="00645D7D" w:rsidRDefault="00271412" w:rsidP="00972565">
            <w:pPr>
              <w:widowControl w:val="0"/>
              <w:spacing w:after="60"/>
              <w:rPr>
                <w:b/>
                <w:caps/>
                <w:szCs w:val="24"/>
                <w:lang w:val="lt-LT"/>
              </w:rPr>
            </w:pPr>
            <w:r>
              <w:rPr>
                <w:b/>
                <w:caps/>
                <w:szCs w:val="24"/>
                <w:lang w:val="lt-LT"/>
              </w:rPr>
              <w:t>DATA ABOUT STUDENT</w:t>
            </w:r>
          </w:p>
        </w:tc>
      </w:tr>
      <w:tr w:rsidR="00C33946" w:rsidRPr="00C33946" w14:paraId="09899D46" w14:textId="77777777" w:rsidTr="00460555">
        <w:tc>
          <w:tcPr>
            <w:tcW w:w="4962" w:type="dxa"/>
          </w:tcPr>
          <w:p w14:paraId="15BABFEB" w14:textId="77777777" w:rsidR="00C33946" w:rsidRPr="00271412" w:rsidRDefault="00271412" w:rsidP="00271412">
            <w:pPr>
              <w:widowControl w:val="0"/>
              <w:spacing w:after="60"/>
              <w:rPr>
                <w:b/>
                <w:sz w:val="24"/>
                <w:szCs w:val="24"/>
                <w:lang w:val="en-GB"/>
              </w:rPr>
            </w:pPr>
            <w:r w:rsidRPr="00271412">
              <w:rPr>
                <w:b/>
                <w:iCs/>
                <w:sz w:val="24"/>
                <w:szCs w:val="24"/>
                <w:lang w:val="en-GB"/>
              </w:rPr>
              <w:t>Full name</w:t>
            </w:r>
            <w:r w:rsidR="00D526AF">
              <w:rPr>
                <w:b/>
                <w:iCs/>
                <w:sz w:val="24"/>
                <w:szCs w:val="24"/>
                <w:lang w:val="en-GB"/>
              </w:rPr>
              <w:t>(s)</w:t>
            </w:r>
            <w:r w:rsidRPr="00271412">
              <w:rPr>
                <w:b/>
                <w:iCs/>
                <w:sz w:val="24"/>
                <w:szCs w:val="24"/>
                <w:lang w:val="en-GB"/>
              </w:rPr>
              <w:t xml:space="preserve"> and last name of student</w:t>
            </w:r>
            <w:r w:rsidR="00D526AF">
              <w:rPr>
                <w:b/>
                <w:iCs/>
                <w:sz w:val="24"/>
                <w:szCs w:val="24"/>
                <w:lang w:val="en-GB"/>
              </w:rPr>
              <w:t xml:space="preserve"> (as in your passport)</w:t>
            </w:r>
          </w:p>
        </w:tc>
        <w:tc>
          <w:tcPr>
            <w:tcW w:w="5387" w:type="dxa"/>
          </w:tcPr>
          <w:p w14:paraId="3861586A" w14:textId="77777777" w:rsidR="00C33946" w:rsidRPr="007908BA" w:rsidRDefault="00C33946" w:rsidP="00755E7F">
            <w:pPr>
              <w:widowControl w:val="0"/>
              <w:spacing w:after="60"/>
              <w:rPr>
                <w:b/>
                <w:caps/>
                <w:sz w:val="24"/>
                <w:szCs w:val="24"/>
                <w:lang w:val="lt-LT"/>
              </w:rPr>
            </w:pPr>
          </w:p>
        </w:tc>
      </w:tr>
      <w:tr w:rsidR="00502C4F" w:rsidRPr="00C33946" w14:paraId="744DCAF5" w14:textId="77777777" w:rsidTr="00460555">
        <w:tc>
          <w:tcPr>
            <w:tcW w:w="4962" w:type="dxa"/>
          </w:tcPr>
          <w:p w14:paraId="7F6333D5" w14:textId="77777777" w:rsidR="00502C4F" w:rsidRPr="00271412" w:rsidRDefault="00502C4F" w:rsidP="00271412">
            <w:pPr>
              <w:widowControl w:val="0"/>
              <w:spacing w:after="60"/>
              <w:rPr>
                <w:b/>
                <w:iCs/>
                <w:sz w:val="24"/>
                <w:szCs w:val="24"/>
                <w:lang w:val="en-GB"/>
              </w:rPr>
            </w:pPr>
            <w:r>
              <w:rPr>
                <w:b/>
                <w:sz w:val="24"/>
                <w:szCs w:val="24"/>
                <w:lang w:val="en-GB"/>
              </w:rPr>
              <w:t>Date of birth</w:t>
            </w:r>
          </w:p>
        </w:tc>
        <w:tc>
          <w:tcPr>
            <w:tcW w:w="5387" w:type="dxa"/>
          </w:tcPr>
          <w:p w14:paraId="1BC8756E" w14:textId="77777777" w:rsidR="00502C4F" w:rsidRPr="007908BA" w:rsidRDefault="00502C4F" w:rsidP="00755E7F">
            <w:pPr>
              <w:widowControl w:val="0"/>
              <w:spacing w:after="60"/>
              <w:rPr>
                <w:b/>
                <w:caps/>
                <w:sz w:val="24"/>
                <w:szCs w:val="24"/>
                <w:lang w:val="lt-LT"/>
              </w:rPr>
            </w:pPr>
          </w:p>
        </w:tc>
      </w:tr>
      <w:tr w:rsidR="004B3C08" w:rsidRPr="00C33946" w14:paraId="7A8E4102" w14:textId="77777777" w:rsidTr="00460555">
        <w:tc>
          <w:tcPr>
            <w:tcW w:w="4962" w:type="dxa"/>
          </w:tcPr>
          <w:p w14:paraId="2573206A" w14:textId="4D05FFF3" w:rsidR="004B3C08" w:rsidRDefault="004B3C08" w:rsidP="00271412">
            <w:pPr>
              <w:widowControl w:val="0"/>
              <w:spacing w:after="60"/>
              <w:rPr>
                <w:b/>
                <w:sz w:val="24"/>
                <w:szCs w:val="24"/>
                <w:lang w:val="en-GB"/>
              </w:rPr>
            </w:pPr>
            <w:r>
              <w:rPr>
                <w:b/>
                <w:sz w:val="24"/>
                <w:szCs w:val="24"/>
                <w:lang w:val="en-GB"/>
              </w:rPr>
              <w:t>Nationality</w:t>
            </w:r>
          </w:p>
        </w:tc>
        <w:tc>
          <w:tcPr>
            <w:tcW w:w="5387" w:type="dxa"/>
          </w:tcPr>
          <w:p w14:paraId="4CAF4245" w14:textId="77777777" w:rsidR="004B3C08" w:rsidRPr="007908BA" w:rsidRDefault="004B3C08" w:rsidP="00755E7F">
            <w:pPr>
              <w:widowControl w:val="0"/>
              <w:spacing w:after="60"/>
              <w:rPr>
                <w:b/>
                <w:caps/>
                <w:sz w:val="24"/>
                <w:szCs w:val="24"/>
                <w:lang w:val="lt-LT"/>
              </w:rPr>
            </w:pPr>
          </w:p>
        </w:tc>
      </w:tr>
      <w:tr w:rsidR="00271412" w:rsidRPr="00C33946" w14:paraId="10631193" w14:textId="77777777" w:rsidTr="00460555">
        <w:tc>
          <w:tcPr>
            <w:tcW w:w="4962" w:type="dxa"/>
          </w:tcPr>
          <w:p w14:paraId="67701C93" w14:textId="77777777" w:rsidR="00271412" w:rsidRPr="00271412" w:rsidRDefault="00EB1C46" w:rsidP="00271412">
            <w:pPr>
              <w:rPr>
                <w:b/>
                <w:sz w:val="24"/>
                <w:szCs w:val="24"/>
                <w:lang w:val="en-GB"/>
              </w:rPr>
            </w:pPr>
            <w:r>
              <w:rPr>
                <w:b/>
                <w:sz w:val="24"/>
                <w:szCs w:val="24"/>
                <w:lang w:val="en-GB"/>
              </w:rPr>
              <w:t>Residence</w:t>
            </w:r>
            <w:r w:rsidR="00271412" w:rsidRPr="00271412">
              <w:rPr>
                <w:b/>
                <w:sz w:val="24"/>
                <w:szCs w:val="24"/>
                <w:lang w:val="en-GB"/>
              </w:rPr>
              <w:t xml:space="preserve"> address in Lithuania</w:t>
            </w:r>
          </w:p>
          <w:p w14:paraId="5305321B" w14:textId="77777777" w:rsidR="007908BA" w:rsidRDefault="007908BA" w:rsidP="00502C4F">
            <w:pPr>
              <w:rPr>
                <w:b/>
                <w:lang w:val="en-GB"/>
              </w:rPr>
            </w:pPr>
            <w:r>
              <w:rPr>
                <w:b/>
                <w:lang w:val="en-GB"/>
              </w:rPr>
              <w:t>No of house/flat</w:t>
            </w:r>
            <w:r w:rsidR="00271412" w:rsidRPr="007908BA">
              <w:rPr>
                <w:b/>
                <w:lang w:val="en-GB"/>
              </w:rPr>
              <w:t xml:space="preserve"> </w:t>
            </w:r>
            <w:r w:rsidR="009D5E0B">
              <w:rPr>
                <w:b/>
                <w:lang w:val="en-GB"/>
              </w:rPr>
              <w:t xml:space="preserve">    </w:t>
            </w:r>
            <w:r w:rsidR="00271412" w:rsidRPr="007908BA">
              <w:rPr>
                <w:b/>
                <w:lang w:val="en-GB"/>
              </w:rPr>
              <w:t>Name of Street</w:t>
            </w:r>
          </w:p>
          <w:p w14:paraId="09601592" w14:textId="77777777" w:rsidR="00271412" w:rsidRPr="007908BA" w:rsidRDefault="007908BA" w:rsidP="00502C4F">
            <w:pPr>
              <w:rPr>
                <w:b/>
                <w:lang w:val="en-GB"/>
              </w:rPr>
            </w:pPr>
            <w:r>
              <w:rPr>
                <w:b/>
                <w:lang w:val="en-GB"/>
              </w:rPr>
              <w:t>City</w:t>
            </w:r>
            <w:r w:rsidR="009D5E0B">
              <w:rPr>
                <w:b/>
                <w:lang w:val="en-GB"/>
              </w:rPr>
              <w:t xml:space="preserve">   </w:t>
            </w:r>
            <w:r>
              <w:rPr>
                <w:b/>
                <w:lang w:val="en-GB"/>
              </w:rPr>
              <w:t>P</w:t>
            </w:r>
            <w:r w:rsidR="00271412" w:rsidRPr="007908BA">
              <w:rPr>
                <w:b/>
                <w:lang w:val="en-GB"/>
              </w:rPr>
              <w:t>ost</w:t>
            </w:r>
            <w:r w:rsidR="00EB1C46">
              <w:rPr>
                <w:b/>
                <w:lang w:val="en-GB"/>
              </w:rPr>
              <w:t>al</w:t>
            </w:r>
            <w:r w:rsidR="00271412" w:rsidRPr="007908BA">
              <w:rPr>
                <w:b/>
                <w:lang w:val="en-GB"/>
              </w:rPr>
              <w:t xml:space="preserve"> code</w:t>
            </w:r>
          </w:p>
        </w:tc>
        <w:tc>
          <w:tcPr>
            <w:tcW w:w="5387" w:type="dxa"/>
          </w:tcPr>
          <w:p w14:paraId="46283AC2" w14:textId="77777777" w:rsidR="00271412" w:rsidRPr="00C33946" w:rsidRDefault="00271412" w:rsidP="004945A6">
            <w:pPr>
              <w:widowControl w:val="0"/>
              <w:spacing w:after="60"/>
              <w:rPr>
                <w:sz w:val="24"/>
                <w:szCs w:val="24"/>
                <w:lang w:val="lt-LT"/>
              </w:rPr>
            </w:pPr>
          </w:p>
        </w:tc>
      </w:tr>
      <w:tr w:rsidR="00C33946" w:rsidRPr="00C33946" w14:paraId="372AFF4B" w14:textId="77777777" w:rsidTr="00460555">
        <w:tc>
          <w:tcPr>
            <w:tcW w:w="4962" w:type="dxa"/>
          </w:tcPr>
          <w:p w14:paraId="43A5F9DC" w14:textId="77777777" w:rsidR="00271412" w:rsidRPr="00271412" w:rsidRDefault="00271412" w:rsidP="00D526AF">
            <w:pPr>
              <w:widowControl w:val="0"/>
              <w:spacing w:after="60"/>
              <w:rPr>
                <w:b/>
                <w:sz w:val="24"/>
                <w:szCs w:val="24"/>
                <w:lang w:val="en-GB"/>
              </w:rPr>
            </w:pPr>
            <w:r w:rsidRPr="00271412">
              <w:rPr>
                <w:b/>
                <w:sz w:val="24"/>
                <w:szCs w:val="24"/>
                <w:lang w:val="en-GB"/>
              </w:rPr>
              <w:t xml:space="preserve">Phone No. </w:t>
            </w:r>
            <w:r w:rsidR="00D526AF">
              <w:rPr>
                <w:b/>
                <w:sz w:val="24"/>
                <w:szCs w:val="24"/>
                <w:lang w:val="en-GB"/>
              </w:rPr>
              <w:t xml:space="preserve">for contacting you </w:t>
            </w:r>
            <w:r w:rsidR="00EB1C46">
              <w:rPr>
                <w:b/>
                <w:sz w:val="24"/>
                <w:szCs w:val="24"/>
                <w:lang w:val="en-GB"/>
              </w:rPr>
              <w:t xml:space="preserve">during your mobility period </w:t>
            </w:r>
            <w:r w:rsidRPr="00271412">
              <w:rPr>
                <w:b/>
                <w:sz w:val="24"/>
                <w:szCs w:val="24"/>
                <w:lang w:val="en-GB"/>
              </w:rPr>
              <w:t>abroad</w:t>
            </w:r>
          </w:p>
        </w:tc>
        <w:tc>
          <w:tcPr>
            <w:tcW w:w="5387" w:type="dxa"/>
          </w:tcPr>
          <w:p w14:paraId="516F555F" w14:textId="77777777" w:rsidR="00C33946" w:rsidRPr="00C33946" w:rsidRDefault="00C33946" w:rsidP="00755E7F">
            <w:pPr>
              <w:widowControl w:val="0"/>
              <w:spacing w:after="60"/>
              <w:rPr>
                <w:b/>
                <w:sz w:val="24"/>
                <w:szCs w:val="24"/>
                <w:lang w:val="lt-LT"/>
              </w:rPr>
            </w:pPr>
          </w:p>
        </w:tc>
      </w:tr>
      <w:tr w:rsidR="00271412" w:rsidRPr="00C33946" w14:paraId="700995D9" w14:textId="77777777" w:rsidTr="00460555">
        <w:tc>
          <w:tcPr>
            <w:tcW w:w="4962" w:type="dxa"/>
          </w:tcPr>
          <w:p w14:paraId="0790BBAA" w14:textId="77777777" w:rsidR="00271412" w:rsidRPr="00271412" w:rsidRDefault="00271412" w:rsidP="00EB1C46">
            <w:pPr>
              <w:widowControl w:val="0"/>
              <w:spacing w:after="60"/>
              <w:rPr>
                <w:b/>
                <w:sz w:val="24"/>
                <w:szCs w:val="24"/>
                <w:lang w:val="en-GB"/>
              </w:rPr>
            </w:pPr>
            <w:r w:rsidRPr="00271412">
              <w:rPr>
                <w:b/>
                <w:sz w:val="24"/>
                <w:szCs w:val="24"/>
                <w:lang w:val="en-GB"/>
              </w:rPr>
              <w:t xml:space="preserve">Phone No. </w:t>
            </w:r>
            <w:r w:rsidR="00D526AF">
              <w:rPr>
                <w:b/>
                <w:sz w:val="24"/>
                <w:szCs w:val="24"/>
                <w:lang w:val="en-GB"/>
              </w:rPr>
              <w:t>that you use</w:t>
            </w:r>
            <w:r w:rsidR="00EB1C46">
              <w:rPr>
                <w:b/>
                <w:sz w:val="24"/>
                <w:szCs w:val="24"/>
                <w:lang w:val="en-GB"/>
              </w:rPr>
              <w:t xml:space="preserve"> </w:t>
            </w:r>
            <w:r w:rsidRPr="00271412">
              <w:rPr>
                <w:b/>
                <w:sz w:val="24"/>
                <w:szCs w:val="24"/>
                <w:lang w:val="en-GB"/>
              </w:rPr>
              <w:t>in Lithuania</w:t>
            </w:r>
          </w:p>
        </w:tc>
        <w:tc>
          <w:tcPr>
            <w:tcW w:w="5387" w:type="dxa"/>
          </w:tcPr>
          <w:p w14:paraId="567C0CF2" w14:textId="77777777" w:rsidR="00271412" w:rsidRPr="00C33946" w:rsidRDefault="00EB1C46" w:rsidP="00755E7F">
            <w:pPr>
              <w:widowControl w:val="0"/>
              <w:spacing w:after="60"/>
              <w:rPr>
                <w:b/>
                <w:sz w:val="24"/>
                <w:szCs w:val="24"/>
                <w:lang w:val="lt-LT"/>
              </w:rPr>
            </w:pPr>
            <w:r>
              <w:rPr>
                <w:b/>
                <w:sz w:val="24"/>
                <w:szCs w:val="24"/>
                <w:lang w:val="lt-LT"/>
              </w:rPr>
              <w:t xml:space="preserve">+370 </w:t>
            </w:r>
          </w:p>
        </w:tc>
      </w:tr>
      <w:tr w:rsidR="00C33946" w:rsidRPr="00C33946" w14:paraId="285AC048" w14:textId="77777777" w:rsidTr="00460555">
        <w:tc>
          <w:tcPr>
            <w:tcW w:w="4962" w:type="dxa"/>
          </w:tcPr>
          <w:p w14:paraId="3AC6A24A" w14:textId="77777777" w:rsidR="00C33946" w:rsidRPr="00271412" w:rsidRDefault="00271412" w:rsidP="00271412">
            <w:pPr>
              <w:widowControl w:val="0"/>
              <w:spacing w:after="60"/>
              <w:rPr>
                <w:b/>
                <w:sz w:val="24"/>
                <w:szCs w:val="24"/>
                <w:lang w:val="en-GB"/>
              </w:rPr>
            </w:pPr>
            <w:r w:rsidRPr="00271412">
              <w:rPr>
                <w:b/>
                <w:sz w:val="24"/>
                <w:szCs w:val="24"/>
                <w:lang w:val="en-GB"/>
              </w:rPr>
              <w:t>E-mail</w:t>
            </w:r>
            <w:r w:rsidR="00C33946" w:rsidRPr="00271412">
              <w:rPr>
                <w:b/>
                <w:sz w:val="24"/>
                <w:szCs w:val="24"/>
                <w:lang w:val="en-GB"/>
              </w:rPr>
              <w:t xml:space="preserve"> ad</w:t>
            </w:r>
            <w:r w:rsidRPr="00271412">
              <w:rPr>
                <w:b/>
                <w:sz w:val="24"/>
                <w:szCs w:val="24"/>
                <w:lang w:val="en-GB"/>
              </w:rPr>
              <w:t>d</w:t>
            </w:r>
            <w:r w:rsidR="00C33946" w:rsidRPr="00271412">
              <w:rPr>
                <w:b/>
                <w:sz w:val="24"/>
                <w:szCs w:val="24"/>
                <w:lang w:val="en-GB"/>
              </w:rPr>
              <w:t>ress:</w:t>
            </w:r>
          </w:p>
        </w:tc>
        <w:tc>
          <w:tcPr>
            <w:tcW w:w="5387" w:type="dxa"/>
          </w:tcPr>
          <w:p w14:paraId="714CBF7B" w14:textId="77777777" w:rsidR="00C33946" w:rsidRPr="00C33946" w:rsidRDefault="00C33946" w:rsidP="00755E7F">
            <w:pPr>
              <w:widowControl w:val="0"/>
              <w:spacing w:after="60"/>
              <w:rPr>
                <w:b/>
                <w:sz w:val="24"/>
                <w:szCs w:val="24"/>
              </w:rPr>
            </w:pPr>
          </w:p>
        </w:tc>
      </w:tr>
      <w:tr w:rsidR="00C33946" w:rsidRPr="00C33946" w14:paraId="2EF80D63" w14:textId="77777777" w:rsidTr="00460555">
        <w:tc>
          <w:tcPr>
            <w:tcW w:w="4962" w:type="dxa"/>
          </w:tcPr>
          <w:p w14:paraId="3C8F4187" w14:textId="77777777" w:rsidR="00C33946" w:rsidRPr="00271412" w:rsidRDefault="00D526AF" w:rsidP="00D526AF">
            <w:pPr>
              <w:rPr>
                <w:b/>
                <w:iCs/>
                <w:sz w:val="24"/>
                <w:szCs w:val="24"/>
                <w:lang w:val="en-GB"/>
              </w:rPr>
            </w:pPr>
            <w:r>
              <w:rPr>
                <w:b/>
                <w:iCs/>
                <w:sz w:val="24"/>
                <w:szCs w:val="24"/>
                <w:lang w:val="en-GB"/>
              </w:rPr>
              <w:t>F</w:t>
            </w:r>
            <w:r w:rsidR="00271412" w:rsidRPr="00271412">
              <w:rPr>
                <w:b/>
                <w:iCs/>
                <w:sz w:val="24"/>
                <w:szCs w:val="24"/>
                <w:lang w:val="en-GB"/>
              </w:rPr>
              <w:t>aculty at MRU</w:t>
            </w:r>
          </w:p>
        </w:tc>
        <w:tc>
          <w:tcPr>
            <w:tcW w:w="5387" w:type="dxa"/>
          </w:tcPr>
          <w:p w14:paraId="5ED1BACC" w14:textId="77777777" w:rsidR="00C33946" w:rsidRPr="00C33946" w:rsidRDefault="00C33946" w:rsidP="00755E7F">
            <w:pPr>
              <w:widowControl w:val="0"/>
              <w:spacing w:after="60"/>
              <w:rPr>
                <w:b/>
                <w:sz w:val="24"/>
                <w:szCs w:val="24"/>
                <w:lang w:val="lt-LT"/>
              </w:rPr>
            </w:pPr>
          </w:p>
        </w:tc>
      </w:tr>
      <w:tr w:rsidR="00BC3CBA" w:rsidRPr="00C33946" w14:paraId="5A1C9331" w14:textId="77777777" w:rsidTr="00460555">
        <w:tc>
          <w:tcPr>
            <w:tcW w:w="4962" w:type="dxa"/>
          </w:tcPr>
          <w:p w14:paraId="7D264A4E" w14:textId="77777777" w:rsidR="00BC3CBA" w:rsidRPr="00271412" w:rsidRDefault="004543F3" w:rsidP="00D526AF">
            <w:pPr>
              <w:widowControl w:val="0"/>
              <w:spacing w:after="60"/>
              <w:rPr>
                <w:b/>
                <w:sz w:val="24"/>
                <w:szCs w:val="24"/>
                <w:lang w:val="en-GB"/>
              </w:rPr>
            </w:pPr>
            <w:r>
              <w:rPr>
                <w:b/>
                <w:sz w:val="24"/>
                <w:szCs w:val="24"/>
                <w:lang w:val="en-GB"/>
              </w:rPr>
              <w:t>Number</w:t>
            </w:r>
            <w:r w:rsidR="00D526AF">
              <w:rPr>
                <w:b/>
                <w:sz w:val="24"/>
                <w:szCs w:val="24"/>
                <w:lang w:val="en-GB"/>
              </w:rPr>
              <w:t xml:space="preserve"> of </w:t>
            </w:r>
            <w:r w:rsidR="00D526AF" w:rsidRPr="00271412">
              <w:rPr>
                <w:b/>
                <w:sz w:val="24"/>
                <w:szCs w:val="24"/>
                <w:lang w:val="en-GB"/>
              </w:rPr>
              <w:t>MRU</w:t>
            </w:r>
            <w:r w:rsidR="00D526AF">
              <w:rPr>
                <w:b/>
                <w:sz w:val="24"/>
                <w:szCs w:val="24"/>
                <w:lang w:val="en-GB"/>
              </w:rPr>
              <w:t xml:space="preserve"> student</w:t>
            </w:r>
            <w:r w:rsidR="007908BA">
              <w:rPr>
                <w:b/>
                <w:sz w:val="24"/>
                <w:szCs w:val="24"/>
                <w:lang w:val="en-GB"/>
              </w:rPr>
              <w:t xml:space="preserve"> I</w:t>
            </w:r>
            <w:r w:rsidR="00D526AF">
              <w:rPr>
                <w:b/>
                <w:sz w:val="24"/>
                <w:szCs w:val="24"/>
                <w:lang w:val="en-GB"/>
              </w:rPr>
              <w:t>D</w:t>
            </w:r>
            <w:r w:rsidR="00BC3CBA" w:rsidRPr="00271412">
              <w:rPr>
                <w:b/>
                <w:sz w:val="24"/>
                <w:szCs w:val="24"/>
                <w:lang w:val="en-GB"/>
              </w:rPr>
              <w:t>:</w:t>
            </w:r>
          </w:p>
        </w:tc>
        <w:tc>
          <w:tcPr>
            <w:tcW w:w="5387" w:type="dxa"/>
          </w:tcPr>
          <w:p w14:paraId="40FD8D25" w14:textId="77777777" w:rsidR="00BC3CBA" w:rsidRPr="00C33946" w:rsidRDefault="00BC3CBA" w:rsidP="00755E7F">
            <w:pPr>
              <w:widowControl w:val="0"/>
              <w:spacing w:after="60"/>
              <w:rPr>
                <w:b/>
                <w:sz w:val="24"/>
                <w:szCs w:val="24"/>
                <w:lang w:val="lt-LT"/>
              </w:rPr>
            </w:pPr>
          </w:p>
        </w:tc>
      </w:tr>
      <w:tr w:rsidR="00502C4F" w:rsidRPr="00C33946" w14:paraId="619E34FF" w14:textId="77777777" w:rsidTr="00460555">
        <w:tc>
          <w:tcPr>
            <w:tcW w:w="4962" w:type="dxa"/>
          </w:tcPr>
          <w:p w14:paraId="154794F9" w14:textId="77777777" w:rsidR="00502C4F" w:rsidRDefault="00502C4F" w:rsidP="00D526AF">
            <w:pPr>
              <w:widowControl w:val="0"/>
              <w:spacing w:after="60"/>
              <w:rPr>
                <w:b/>
                <w:sz w:val="24"/>
                <w:szCs w:val="24"/>
                <w:lang w:val="en-GB"/>
              </w:rPr>
            </w:pPr>
            <w:r w:rsidRPr="00271412">
              <w:rPr>
                <w:b/>
                <w:sz w:val="24"/>
                <w:szCs w:val="24"/>
                <w:lang w:val="en-GB"/>
              </w:rPr>
              <w:t>Name of the study programme</w:t>
            </w:r>
          </w:p>
        </w:tc>
        <w:tc>
          <w:tcPr>
            <w:tcW w:w="5387" w:type="dxa"/>
          </w:tcPr>
          <w:p w14:paraId="762AC395" w14:textId="77777777" w:rsidR="00502C4F" w:rsidRPr="00C33946" w:rsidRDefault="00502C4F" w:rsidP="00755E7F">
            <w:pPr>
              <w:widowControl w:val="0"/>
              <w:spacing w:after="60"/>
              <w:rPr>
                <w:b/>
                <w:sz w:val="24"/>
                <w:szCs w:val="24"/>
                <w:lang w:val="lt-LT"/>
              </w:rPr>
            </w:pPr>
          </w:p>
        </w:tc>
      </w:tr>
      <w:tr w:rsidR="00972565" w:rsidRPr="00C33946" w14:paraId="2CA1E66B" w14:textId="77777777" w:rsidTr="00460555">
        <w:tc>
          <w:tcPr>
            <w:tcW w:w="4962" w:type="dxa"/>
          </w:tcPr>
          <w:p w14:paraId="0D63FCDF" w14:textId="77777777" w:rsidR="00972565" w:rsidRPr="00271412" w:rsidRDefault="00502C4F" w:rsidP="00271412">
            <w:pPr>
              <w:widowControl w:val="0"/>
              <w:spacing w:after="60"/>
              <w:rPr>
                <w:b/>
                <w:sz w:val="24"/>
                <w:szCs w:val="24"/>
                <w:lang w:val="en-GB"/>
              </w:rPr>
            </w:pPr>
            <w:r>
              <w:rPr>
                <w:b/>
                <w:sz w:val="24"/>
                <w:szCs w:val="24"/>
                <w:lang w:val="en-GB"/>
              </w:rPr>
              <w:t>Level (Bachelor or Master)</w:t>
            </w:r>
          </w:p>
        </w:tc>
        <w:tc>
          <w:tcPr>
            <w:tcW w:w="5387" w:type="dxa"/>
          </w:tcPr>
          <w:p w14:paraId="4FE8AF82" w14:textId="77777777" w:rsidR="00972565" w:rsidRPr="00C33946" w:rsidRDefault="00972565" w:rsidP="00755E7F">
            <w:pPr>
              <w:widowControl w:val="0"/>
              <w:spacing w:after="60"/>
              <w:rPr>
                <w:b/>
                <w:sz w:val="24"/>
                <w:szCs w:val="24"/>
                <w:lang w:val="lt-LT"/>
              </w:rPr>
            </w:pPr>
          </w:p>
        </w:tc>
      </w:tr>
      <w:tr w:rsidR="004543F3" w:rsidRPr="00C33946" w14:paraId="7C182778" w14:textId="77777777" w:rsidTr="00460555">
        <w:tc>
          <w:tcPr>
            <w:tcW w:w="4962" w:type="dxa"/>
          </w:tcPr>
          <w:p w14:paraId="5A1168B1" w14:textId="77777777" w:rsidR="004543F3" w:rsidRDefault="00502C4F" w:rsidP="00271412">
            <w:pPr>
              <w:widowControl w:val="0"/>
              <w:spacing w:after="60"/>
              <w:rPr>
                <w:b/>
                <w:sz w:val="24"/>
                <w:szCs w:val="24"/>
                <w:lang w:val="en-GB"/>
              </w:rPr>
            </w:pPr>
            <w:r>
              <w:rPr>
                <w:b/>
                <w:sz w:val="24"/>
                <w:szCs w:val="24"/>
                <w:lang w:val="en-GB"/>
              </w:rPr>
              <w:t>Year and semester</w:t>
            </w:r>
          </w:p>
        </w:tc>
        <w:tc>
          <w:tcPr>
            <w:tcW w:w="5387" w:type="dxa"/>
          </w:tcPr>
          <w:p w14:paraId="68EA35A0" w14:textId="77777777" w:rsidR="004543F3" w:rsidRPr="007908BA" w:rsidRDefault="004543F3" w:rsidP="00972565">
            <w:pPr>
              <w:widowControl w:val="0"/>
              <w:spacing w:after="60"/>
              <w:rPr>
                <w:lang w:val="en-GB"/>
              </w:rPr>
            </w:pPr>
          </w:p>
        </w:tc>
      </w:tr>
      <w:tr w:rsidR="004B3C08" w:rsidRPr="00C33946" w14:paraId="3192268B" w14:textId="77777777" w:rsidTr="00460555">
        <w:tc>
          <w:tcPr>
            <w:tcW w:w="4962" w:type="dxa"/>
          </w:tcPr>
          <w:p w14:paraId="6FFE35FC" w14:textId="0DEEA395" w:rsidR="004B3C08" w:rsidRDefault="004B3C08" w:rsidP="00271412">
            <w:pPr>
              <w:widowControl w:val="0"/>
              <w:spacing w:after="60"/>
              <w:rPr>
                <w:b/>
                <w:sz w:val="24"/>
                <w:szCs w:val="24"/>
                <w:lang w:val="en-GB"/>
              </w:rPr>
            </w:pPr>
            <w:r>
              <w:rPr>
                <w:b/>
                <w:sz w:val="24"/>
                <w:szCs w:val="24"/>
                <w:lang w:val="en-GB"/>
              </w:rPr>
              <w:t>Means of transport to traineeship country</w:t>
            </w:r>
            <w:r w:rsidR="009E24D9">
              <w:rPr>
                <w:b/>
                <w:sz w:val="24"/>
                <w:szCs w:val="24"/>
                <w:lang w:val="en-GB"/>
              </w:rPr>
              <w:t xml:space="preserve"> and back</w:t>
            </w:r>
            <w:bookmarkStart w:id="0" w:name="_GoBack"/>
            <w:bookmarkEnd w:id="0"/>
            <w:r>
              <w:rPr>
                <w:b/>
                <w:sz w:val="24"/>
                <w:szCs w:val="24"/>
                <w:lang w:val="en-GB"/>
              </w:rPr>
              <w:t xml:space="preserve">: </w:t>
            </w:r>
          </w:p>
          <w:p w14:paraId="0F0940C8" w14:textId="26B754E2" w:rsidR="004B3C08" w:rsidRPr="00D0488D" w:rsidRDefault="004B3C08" w:rsidP="00271412">
            <w:pPr>
              <w:widowControl w:val="0"/>
              <w:spacing w:after="60"/>
              <w:rPr>
                <w:sz w:val="18"/>
                <w:szCs w:val="18"/>
                <w:lang w:val="en-GB"/>
              </w:rPr>
            </w:pPr>
            <w:r w:rsidRPr="00D0488D">
              <w:rPr>
                <w:sz w:val="18"/>
                <w:szCs w:val="18"/>
                <w:lang w:val="en-GB"/>
              </w:rPr>
              <w:t xml:space="preserve">From the summer semester 2022 onwards, Erasmus+ participants can receive a bonus if they use environmentally friendly, sustainable means of transport for their trip to host country. This includes travel by train, bus or the use of carpooling (car). Plane and ships could not be considered as green traveling for which top up could be paid. </w:t>
            </w:r>
          </w:p>
        </w:tc>
        <w:tc>
          <w:tcPr>
            <w:tcW w:w="5387" w:type="dxa"/>
          </w:tcPr>
          <w:p w14:paraId="394D2565" w14:textId="44A40BF5" w:rsidR="004B3C08" w:rsidRDefault="002D4BA3" w:rsidP="00972565">
            <w:pPr>
              <w:widowControl w:val="0"/>
              <w:spacing w:after="60"/>
              <w:rPr>
                <w:lang w:val="en-GB"/>
              </w:rPr>
            </w:pPr>
            <w:r>
              <w:rPr>
                <w:lang w:val="en-GB"/>
              </w:rPr>
              <w:t xml:space="preserve">Plane </w:t>
            </w:r>
            <w:r w:rsidRPr="00AF38EA">
              <w:rPr>
                <w:rFonts w:ascii="Segoe UI Symbol" w:hAnsi="Segoe UI Symbol" w:cs="Segoe UI Symbol"/>
                <w:sz w:val="22"/>
                <w:szCs w:val="22"/>
                <w:lang w:val="en-GB"/>
              </w:rPr>
              <w:t>☐</w:t>
            </w:r>
            <w:r w:rsidR="009E24D9">
              <w:rPr>
                <w:rFonts w:ascii="Segoe UI Symbol" w:hAnsi="Segoe UI Symbol" w:cs="Segoe UI Symbol"/>
                <w:sz w:val="22"/>
                <w:szCs w:val="22"/>
                <w:lang w:val="en-GB"/>
              </w:rPr>
              <w:t xml:space="preserve"> </w:t>
            </w:r>
          </w:p>
          <w:p w14:paraId="1CEECA7E" w14:textId="18EC1256" w:rsidR="002D4BA3" w:rsidRDefault="002D4BA3" w:rsidP="00972565">
            <w:pPr>
              <w:widowControl w:val="0"/>
              <w:spacing w:after="60"/>
              <w:rPr>
                <w:lang w:val="en-GB"/>
              </w:rPr>
            </w:pPr>
            <w:r>
              <w:rPr>
                <w:lang w:val="en-GB"/>
              </w:rPr>
              <w:t xml:space="preserve">Ship </w:t>
            </w:r>
            <w:r w:rsidRPr="00AF38EA">
              <w:rPr>
                <w:rFonts w:ascii="Segoe UI Symbol" w:hAnsi="Segoe UI Symbol" w:cs="Segoe UI Symbol"/>
                <w:sz w:val="22"/>
                <w:szCs w:val="22"/>
                <w:lang w:val="en-GB"/>
              </w:rPr>
              <w:t>☐</w:t>
            </w:r>
          </w:p>
          <w:p w14:paraId="207CBD40" w14:textId="3388377F" w:rsidR="002D4BA3" w:rsidRDefault="002D4BA3" w:rsidP="00972565">
            <w:pPr>
              <w:widowControl w:val="0"/>
              <w:spacing w:after="60"/>
              <w:rPr>
                <w:lang w:val="en-GB"/>
              </w:rPr>
            </w:pPr>
            <w:r>
              <w:rPr>
                <w:lang w:val="en-GB"/>
              </w:rPr>
              <w:t>Train</w:t>
            </w:r>
            <w:r w:rsidRPr="00AF38EA">
              <w:rPr>
                <w:rFonts w:ascii="Segoe UI Symbol" w:hAnsi="Segoe UI Symbol" w:cs="Segoe UI Symbol"/>
                <w:sz w:val="22"/>
                <w:szCs w:val="22"/>
                <w:lang w:val="en-GB"/>
              </w:rPr>
              <w:t>☐</w:t>
            </w:r>
          </w:p>
          <w:p w14:paraId="1175DBE5" w14:textId="0BC5DD34" w:rsidR="002D4BA3" w:rsidRDefault="002D4BA3" w:rsidP="00972565">
            <w:pPr>
              <w:widowControl w:val="0"/>
              <w:spacing w:after="60"/>
              <w:rPr>
                <w:lang w:val="en-GB"/>
              </w:rPr>
            </w:pPr>
            <w:r>
              <w:rPr>
                <w:lang w:val="en-GB"/>
              </w:rPr>
              <w:t>Bus</w:t>
            </w:r>
            <w:r w:rsidRPr="00AF38EA">
              <w:rPr>
                <w:rFonts w:ascii="Segoe UI Symbol" w:hAnsi="Segoe UI Symbol" w:cs="Segoe UI Symbol"/>
                <w:sz w:val="22"/>
                <w:szCs w:val="22"/>
                <w:lang w:val="en-GB"/>
              </w:rPr>
              <w:t>☐</w:t>
            </w:r>
          </w:p>
          <w:p w14:paraId="7106EBD4" w14:textId="09A0CD18" w:rsidR="002D4BA3" w:rsidRPr="007908BA" w:rsidRDefault="002D4BA3" w:rsidP="00972565">
            <w:pPr>
              <w:widowControl w:val="0"/>
              <w:spacing w:after="60"/>
              <w:rPr>
                <w:lang w:val="en-GB"/>
              </w:rPr>
            </w:pPr>
            <w:r>
              <w:rPr>
                <w:lang w:val="en-GB"/>
              </w:rPr>
              <w:t xml:space="preserve">Carpooling </w:t>
            </w:r>
            <w:r w:rsidRPr="00AF38EA">
              <w:rPr>
                <w:rFonts w:ascii="Segoe UI Symbol" w:hAnsi="Segoe UI Symbol" w:cs="Segoe UI Symbol"/>
                <w:sz w:val="22"/>
                <w:szCs w:val="22"/>
                <w:lang w:val="en-GB"/>
              </w:rPr>
              <w:t>☐</w:t>
            </w:r>
          </w:p>
        </w:tc>
      </w:tr>
      <w:tr w:rsidR="009E24D9" w:rsidRPr="00C33946" w14:paraId="6A32D379" w14:textId="77777777" w:rsidTr="00460555">
        <w:tc>
          <w:tcPr>
            <w:tcW w:w="4962" w:type="dxa"/>
          </w:tcPr>
          <w:p w14:paraId="6E1EDCFD" w14:textId="081B79E5" w:rsidR="009E24D9" w:rsidRDefault="009E24D9" w:rsidP="00271412">
            <w:pPr>
              <w:widowControl w:val="0"/>
              <w:spacing w:after="60"/>
              <w:rPr>
                <w:b/>
                <w:sz w:val="24"/>
                <w:szCs w:val="24"/>
                <w:lang w:val="en-GB"/>
              </w:rPr>
            </w:pPr>
            <w:r>
              <w:rPr>
                <w:b/>
                <w:sz w:val="24"/>
                <w:szCs w:val="24"/>
                <w:lang w:val="en-GB"/>
              </w:rPr>
              <w:t>If possible, indicate dates of traveling with your chosen m</w:t>
            </w:r>
            <w:r>
              <w:rPr>
                <w:b/>
                <w:sz w:val="24"/>
                <w:szCs w:val="24"/>
                <w:lang w:val="en-GB"/>
              </w:rPr>
              <w:t>eans of transport</w:t>
            </w:r>
          </w:p>
        </w:tc>
        <w:tc>
          <w:tcPr>
            <w:tcW w:w="5387" w:type="dxa"/>
          </w:tcPr>
          <w:p w14:paraId="4A6F3A37" w14:textId="77777777" w:rsidR="009E24D9" w:rsidRDefault="009E24D9" w:rsidP="00972565">
            <w:pPr>
              <w:widowControl w:val="0"/>
              <w:spacing w:after="60"/>
              <w:rPr>
                <w:lang w:val="en-GB"/>
              </w:rPr>
            </w:pPr>
            <w:r>
              <w:rPr>
                <w:lang w:val="en-GB"/>
              </w:rPr>
              <w:t>Trip to Traineeship Country on:</w:t>
            </w:r>
          </w:p>
          <w:p w14:paraId="3110BD16" w14:textId="2C77A7AA" w:rsidR="009E24D9" w:rsidRDefault="009E24D9" w:rsidP="00972565">
            <w:pPr>
              <w:widowControl w:val="0"/>
              <w:spacing w:after="60"/>
              <w:rPr>
                <w:lang w:val="en-GB"/>
              </w:rPr>
            </w:pPr>
            <w:r>
              <w:rPr>
                <w:lang w:val="en-GB"/>
              </w:rPr>
              <w:t xml:space="preserve">Trip to LT on: </w:t>
            </w:r>
          </w:p>
        </w:tc>
      </w:tr>
    </w:tbl>
    <w:p w14:paraId="45AF1975" w14:textId="77777777" w:rsidR="00BC3CBA" w:rsidRPr="00C33946" w:rsidRDefault="00BC3CBA" w:rsidP="00BC3CBA">
      <w:pPr>
        <w:widowControl w:val="0"/>
        <w:rPr>
          <w:sz w:val="24"/>
          <w:szCs w:val="24"/>
          <w:lang w:val="lt-LT"/>
        </w:rPr>
      </w:pPr>
    </w:p>
    <w:tbl>
      <w:tblPr>
        <w:tblW w:w="1038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5387"/>
      </w:tblGrid>
      <w:tr w:rsidR="00AE4838" w:rsidRPr="00C33946" w14:paraId="1D3FDE61" w14:textId="77777777" w:rsidTr="006849F5">
        <w:tc>
          <w:tcPr>
            <w:tcW w:w="10383" w:type="dxa"/>
            <w:gridSpan w:val="2"/>
            <w:shd w:val="clear" w:color="auto" w:fill="BFBFBF"/>
          </w:tcPr>
          <w:p w14:paraId="697088E0" w14:textId="77777777" w:rsidR="00AE4838" w:rsidRPr="00271412" w:rsidRDefault="00271412" w:rsidP="00271412">
            <w:pPr>
              <w:widowControl w:val="0"/>
              <w:spacing w:after="60"/>
              <w:rPr>
                <w:b/>
                <w:sz w:val="24"/>
                <w:szCs w:val="24"/>
                <w:lang w:val="en-GB"/>
              </w:rPr>
            </w:pPr>
            <w:r w:rsidRPr="00271412">
              <w:rPr>
                <w:b/>
                <w:sz w:val="24"/>
                <w:szCs w:val="24"/>
                <w:lang w:val="en-GB"/>
              </w:rPr>
              <w:t xml:space="preserve">Data about </w:t>
            </w:r>
            <w:r w:rsidR="00EB1C46">
              <w:rPr>
                <w:b/>
                <w:sz w:val="24"/>
                <w:szCs w:val="24"/>
                <w:lang w:val="en-GB"/>
              </w:rPr>
              <w:t xml:space="preserve">your personal </w:t>
            </w:r>
            <w:r w:rsidRPr="00271412">
              <w:rPr>
                <w:b/>
                <w:sz w:val="24"/>
                <w:szCs w:val="24"/>
                <w:lang w:val="en-GB"/>
              </w:rPr>
              <w:t xml:space="preserve">bank account </w:t>
            </w:r>
            <w:r w:rsidR="00EB1C46" w:rsidRPr="00EB1C46">
              <w:rPr>
                <w:b/>
                <w:sz w:val="24"/>
                <w:szCs w:val="24"/>
                <w:u w:val="single"/>
                <w:lang w:val="en-GB"/>
              </w:rPr>
              <w:t>(</w:t>
            </w:r>
            <w:r w:rsidR="00EB1C46" w:rsidRPr="00EB1C46">
              <w:rPr>
                <w:b/>
                <w:color w:val="000000" w:themeColor="text1"/>
                <w:sz w:val="24"/>
                <w:szCs w:val="24"/>
                <w:u w:val="single"/>
                <w:lang w:val="en-GB"/>
              </w:rPr>
              <w:t>IN A BANK ESTABLISHED IN LITHUANIA)</w:t>
            </w:r>
          </w:p>
        </w:tc>
      </w:tr>
      <w:tr w:rsidR="00C33946" w:rsidRPr="00C33946" w14:paraId="5B2F01E3" w14:textId="77777777" w:rsidTr="00460555">
        <w:tc>
          <w:tcPr>
            <w:tcW w:w="4996" w:type="dxa"/>
          </w:tcPr>
          <w:p w14:paraId="36430362" w14:textId="77777777" w:rsidR="00C33946" w:rsidRPr="007908BA" w:rsidRDefault="00271412" w:rsidP="00271412">
            <w:pPr>
              <w:widowControl w:val="0"/>
              <w:spacing w:after="60"/>
              <w:jc w:val="both"/>
              <w:rPr>
                <w:b/>
                <w:sz w:val="24"/>
                <w:szCs w:val="24"/>
                <w:lang w:val="en-GB"/>
              </w:rPr>
            </w:pPr>
            <w:r w:rsidRPr="007908BA">
              <w:rPr>
                <w:b/>
                <w:sz w:val="24"/>
                <w:szCs w:val="24"/>
                <w:lang w:val="en-GB"/>
              </w:rPr>
              <w:t xml:space="preserve">Name of the </w:t>
            </w:r>
            <w:r w:rsidR="00C33946" w:rsidRPr="007908BA">
              <w:rPr>
                <w:b/>
                <w:sz w:val="24"/>
                <w:szCs w:val="24"/>
                <w:lang w:val="en-GB"/>
              </w:rPr>
              <w:t>Ban</w:t>
            </w:r>
            <w:r w:rsidRPr="007908BA">
              <w:rPr>
                <w:b/>
                <w:sz w:val="24"/>
                <w:szCs w:val="24"/>
                <w:lang w:val="en-GB"/>
              </w:rPr>
              <w:t>k</w:t>
            </w:r>
            <w:r w:rsidR="00C33946" w:rsidRPr="007908BA">
              <w:rPr>
                <w:b/>
                <w:sz w:val="24"/>
                <w:szCs w:val="24"/>
                <w:lang w:val="en-GB"/>
              </w:rPr>
              <w:t>:</w:t>
            </w:r>
          </w:p>
        </w:tc>
        <w:tc>
          <w:tcPr>
            <w:tcW w:w="5387" w:type="dxa"/>
          </w:tcPr>
          <w:p w14:paraId="43E59FC4" w14:textId="77777777" w:rsidR="00C33946" w:rsidRPr="00C33946" w:rsidRDefault="00C33946" w:rsidP="004945A6">
            <w:pPr>
              <w:widowControl w:val="0"/>
              <w:spacing w:after="60"/>
              <w:ind w:right="-108"/>
              <w:rPr>
                <w:b/>
                <w:sz w:val="24"/>
                <w:szCs w:val="24"/>
                <w:lang w:val="lt-LT"/>
              </w:rPr>
            </w:pPr>
          </w:p>
        </w:tc>
      </w:tr>
      <w:tr w:rsidR="00C33946" w:rsidRPr="00C33946" w14:paraId="15522FA2" w14:textId="77777777" w:rsidTr="00460555">
        <w:tc>
          <w:tcPr>
            <w:tcW w:w="4996" w:type="dxa"/>
          </w:tcPr>
          <w:p w14:paraId="35683995" w14:textId="77777777" w:rsidR="00C33946" w:rsidRPr="007908BA" w:rsidRDefault="00D526AF" w:rsidP="00707B6D">
            <w:pPr>
              <w:widowControl w:val="0"/>
              <w:spacing w:after="60"/>
              <w:jc w:val="both"/>
              <w:rPr>
                <w:b/>
                <w:sz w:val="24"/>
                <w:szCs w:val="24"/>
                <w:lang w:val="en-GB"/>
              </w:rPr>
            </w:pPr>
            <w:r>
              <w:rPr>
                <w:b/>
                <w:sz w:val="24"/>
                <w:szCs w:val="24"/>
                <w:lang w:val="en-GB"/>
              </w:rPr>
              <w:t>A</w:t>
            </w:r>
            <w:r w:rsidR="00271412" w:rsidRPr="007908BA">
              <w:rPr>
                <w:b/>
                <w:sz w:val="24"/>
                <w:szCs w:val="24"/>
                <w:lang w:val="en-GB"/>
              </w:rPr>
              <w:t>ccount</w:t>
            </w:r>
            <w:r>
              <w:rPr>
                <w:b/>
                <w:sz w:val="24"/>
                <w:szCs w:val="24"/>
                <w:lang w:val="en-GB"/>
              </w:rPr>
              <w:t xml:space="preserve"> number</w:t>
            </w:r>
            <w:r w:rsidR="007908BA">
              <w:rPr>
                <w:b/>
                <w:sz w:val="24"/>
                <w:szCs w:val="24"/>
                <w:lang w:val="en-GB"/>
              </w:rPr>
              <w:t>:</w:t>
            </w:r>
            <w:r w:rsidR="00EB1C46">
              <w:rPr>
                <w:b/>
                <w:sz w:val="24"/>
                <w:szCs w:val="24"/>
                <w:lang w:val="en-GB"/>
              </w:rPr>
              <w:t xml:space="preserve"> </w:t>
            </w:r>
          </w:p>
        </w:tc>
        <w:tc>
          <w:tcPr>
            <w:tcW w:w="5387" w:type="dxa"/>
          </w:tcPr>
          <w:p w14:paraId="7A75D3FB" w14:textId="77777777" w:rsidR="00C33946" w:rsidRPr="00C33946" w:rsidRDefault="00C33946" w:rsidP="004945A6">
            <w:pPr>
              <w:widowControl w:val="0"/>
              <w:spacing w:after="60"/>
              <w:rPr>
                <w:b/>
                <w:sz w:val="24"/>
                <w:szCs w:val="24"/>
                <w:lang w:val="lt-LT"/>
              </w:rPr>
            </w:pPr>
          </w:p>
        </w:tc>
      </w:tr>
      <w:tr w:rsidR="00C33946" w:rsidRPr="00C33946" w14:paraId="02718FCB" w14:textId="77777777" w:rsidTr="00460555">
        <w:tc>
          <w:tcPr>
            <w:tcW w:w="4996" w:type="dxa"/>
          </w:tcPr>
          <w:p w14:paraId="0CFA1F9D" w14:textId="77777777" w:rsidR="00D526AF" w:rsidRPr="00460555" w:rsidRDefault="00D526AF" w:rsidP="00D526AF">
            <w:pPr>
              <w:widowControl w:val="0"/>
              <w:spacing w:after="60"/>
              <w:rPr>
                <w:b/>
                <w:sz w:val="24"/>
                <w:szCs w:val="24"/>
                <w:lang w:val="en-GB"/>
              </w:rPr>
            </w:pPr>
            <w:r w:rsidRPr="00460555">
              <w:rPr>
                <w:b/>
                <w:sz w:val="24"/>
                <w:szCs w:val="24"/>
                <w:lang w:val="en-GB"/>
              </w:rPr>
              <w:t>Personal ID No.</w:t>
            </w:r>
            <w:r w:rsidR="00EB1C46">
              <w:rPr>
                <w:b/>
                <w:sz w:val="24"/>
                <w:szCs w:val="24"/>
                <w:lang w:val="en-GB"/>
              </w:rPr>
              <w:t xml:space="preserve"> </w:t>
            </w:r>
          </w:p>
          <w:p w14:paraId="729B81A1" w14:textId="77777777" w:rsidR="00C33946" w:rsidRPr="00460555" w:rsidRDefault="00D526AF" w:rsidP="00460555">
            <w:pPr>
              <w:widowControl w:val="0"/>
              <w:spacing w:after="60"/>
              <w:jc w:val="both"/>
              <w:rPr>
                <w:b/>
                <w:lang w:val="en-GB"/>
              </w:rPr>
            </w:pPr>
            <w:r w:rsidRPr="00460555">
              <w:rPr>
                <w:b/>
                <w:lang w:val="en-GB"/>
              </w:rPr>
              <w:t>(</w:t>
            </w:r>
            <w:r w:rsidR="00EB1C46">
              <w:rPr>
                <w:b/>
                <w:lang w:val="en-GB"/>
              </w:rPr>
              <w:t xml:space="preserve">personal number as allocated by the </w:t>
            </w:r>
            <w:r w:rsidRPr="00460555">
              <w:rPr>
                <w:b/>
                <w:lang w:val="en-GB"/>
              </w:rPr>
              <w:t xml:space="preserve">(PLEASE check </w:t>
            </w:r>
            <w:r w:rsidR="00460555" w:rsidRPr="00460555">
              <w:rPr>
                <w:b/>
                <w:lang w:val="en-GB"/>
              </w:rPr>
              <w:t>your</w:t>
            </w:r>
            <w:r w:rsidRPr="00460555">
              <w:rPr>
                <w:b/>
                <w:lang w:val="en-GB"/>
              </w:rPr>
              <w:t xml:space="preserve"> agreement</w:t>
            </w:r>
            <w:r w:rsidR="00460555" w:rsidRPr="00460555">
              <w:rPr>
                <w:b/>
                <w:lang w:val="en-GB"/>
              </w:rPr>
              <w:t xml:space="preserve"> with the bank</w:t>
            </w:r>
            <w:r w:rsidR="00EB1C46">
              <w:rPr>
                <w:b/>
                <w:lang w:val="en-GB"/>
              </w:rPr>
              <w:t xml:space="preserve"> </w:t>
            </w:r>
            <w:r w:rsidRPr="00460555">
              <w:rPr>
                <w:b/>
                <w:lang w:val="en-GB"/>
              </w:rPr>
              <w:t>– it may be either your personal number in your Lithuanian Temporary residence permit</w:t>
            </w:r>
            <w:r w:rsidR="00460555" w:rsidRPr="00460555">
              <w:rPr>
                <w:b/>
                <w:lang w:val="en-GB"/>
              </w:rPr>
              <w:t xml:space="preserve">, in </w:t>
            </w:r>
            <w:r w:rsidRPr="00460555">
              <w:rPr>
                <w:b/>
                <w:lang w:val="en-GB"/>
              </w:rPr>
              <w:t>your passport</w:t>
            </w:r>
            <w:r w:rsidR="00460555" w:rsidRPr="00460555">
              <w:rPr>
                <w:b/>
                <w:lang w:val="en-GB"/>
              </w:rPr>
              <w:t xml:space="preserve"> or a special number generated by the bank</w:t>
            </w:r>
            <w:r w:rsidRPr="00460555">
              <w:rPr>
                <w:b/>
                <w:lang w:val="en-GB"/>
              </w:rPr>
              <w:t>):</w:t>
            </w:r>
          </w:p>
        </w:tc>
        <w:tc>
          <w:tcPr>
            <w:tcW w:w="5387" w:type="dxa"/>
          </w:tcPr>
          <w:p w14:paraId="52C8F526" w14:textId="77777777" w:rsidR="00C33946" w:rsidRPr="00C33946" w:rsidRDefault="00C33946" w:rsidP="003801E5">
            <w:pPr>
              <w:widowControl w:val="0"/>
              <w:spacing w:after="60"/>
              <w:ind w:right="-108"/>
              <w:rPr>
                <w:sz w:val="24"/>
                <w:szCs w:val="24"/>
                <w:lang w:val="lt-LT"/>
              </w:rPr>
            </w:pPr>
          </w:p>
        </w:tc>
      </w:tr>
      <w:tr w:rsidR="00BC3CBA" w:rsidRPr="00C33946" w14:paraId="4ACA2257" w14:textId="77777777" w:rsidTr="00460555">
        <w:tc>
          <w:tcPr>
            <w:tcW w:w="4996" w:type="dxa"/>
          </w:tcPr>
          <w:p w14:paraId="59A6222E" w14:textId="77777777" w:rsidR="00BC3CBA" w:rsidRPr="00460555" w:rsidRDefault="007908BA" w:rsidP="00D526AF">
            <w:pPr>
              <w:rPr>
                <w:b/>
                <w:lang w:val="en-GB"/>
              </w:rPr>
            </w:pPr>
            <w:r w:rsidRPr="00460555">
              <w:rPr>
                <w:b/>
                <w:lang w:val="en-GB"/>
              </w:rPr>
              <w:t>Name of the bank account</w:t>
            </w:r>
            <w:r w:rsidR="00D526AF" w:rsidRPr="00460555">
              <w:rPr>
                <w:b/>
                <w:lang w:val="en-GB"/>
              </w:rPr>
              <w:t xml:space="preserve"> </w:t>
            </w:r>
            <w:r w:rsidR="00EB1C46">
              <w:rPr>
                <w:b/>
                <w:lang w:val="en-GB"/>
              </w:rPr>
              <w:t xml:space="preserve">owner </w:t>
            </w:r>
            <w:r w:rsidR="00D526AF" w:rsidRPr="00460555">
              <w:rPr>
                <w:b/>
                <w:lang w:val="en-GB"/>
              </w:rPr>
              <w:t>(</w:t>
            </w:r>
            <w:r w:rsidR="00EB1C46">
              <w:rPr>
                <w:b/>
                <w:lang w:val="en-GB"/>
              </w:rPr>
              <w:t xml:space="preserve">as written in your bank account </w:t>
            </w:r>
            <w:r w:rsidR="00502C4F">
              <w:rPr>
                <w:b/>
                <w:lang w:val="en-GB"/>
              </w:rPr>
              <w:t>agreement</w:t>
            </w:r>
            <w:r w:rsidR="00502C4F" w:rsidRPr="00460555">
              <w:rPr>
                <w:b/>
                <w:lang w:val="en-GB"/>
              </w:rPr>
              <w:t xml:space="preserve"> </w:t>
            </w:r>
            <w:r w:rsidR="00502C4F">
              <w:rPr>
                <w:b/>
                <w:lang w:val="en-GB"/>
              </w:rPr>
              <w:t>-</w:t>
            </w:r>
            <w:r w:rsidR="00EB1C46">
              <w:rPr>
                <w:b/>
                <w:lang w:val="en-GB"/>
              </w:rPr>
              <w:t xml:space="preserve"> </w:t>
            </w:r>
            <w:r w:rsidR="00460555" w:rsidRPr="00460555">
              <w:rPr>
                <w:b/>
                <w:lang w:val="en-GB"/>
              </w:rPr>
              <w:t>PLEASE check your agreement with the bank)</w:t>
            </w:r>
            <w:r w:rsidR="00BC3CBA" w:rsidRPr="00460555">
              <w:rPr>
                <w:b/>
                <w:lang w:val="en-GB"/>
              </w:rPr>
              <w:t>:</w:t>
            </w:r>
          </w:p>
        </w:tc>
        <w:tc>
          <w:tcPr>
            <w:tcW w:w="5387" w:type="dxa"/>
          </w:tcPr>
          <w:p w14:paraId="557A2AD5" w14:textId="77777777" w:rsidR="00BC3CBA" w:rsidRPr="00C33946" w:rsidRDefault="00BC3CBA" w:rsidP="004945A6">
            <w:pPr>
              <w:widowControl w:val="0"/>
              <w:spacing w:after="60"/>
              <w:rPr>
                <w:b/>
                <w:sz w:val="24"/>
                <w:szCs w:val="24"/>
                <w:lang w:val="lt-LT"/>
              </w:rPr>
            </w:pPr>
          </w:p>
        </w:tc>
      </w:tr>
    </w:tbl>
    <w:p w14:paraId="47945233" w14:textId="77777777" w:rsidR="009F63C3" w:rsidRDefault="009F63C3">
      <w:pPr>
        <w:ind w:left="-993"/>
        <w:rPr>
          <w:sz w:val="24"/>
          <w:lang w:val="lt-LT"/>
        </w:rPr>
      </w:pPr>
    </w:p>
    <w:sectPr w:rsidR="009F63C3">
      <w:pgSz w:w="11906" w:h="16838"/>
      <w:pgMar w:top="993" w:right="1800" w:bottom="851" w:left="18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2CAB"/>
    <w:multiLevelType w:val="hybridMultilevel"/>
    <w:tmpl w:val="5886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E"/>
    <w:rsid w:val="000158B2"/>
    <w:rsid w:val="000C675E"/>
    <w:rsid w:val="00191B0C"/>
    <w:rsid w:val="00271412"/>
    <w:rsid w:val="002D4BA3"/>
    <w:rsid w:val="003801E5"/>
    <w:rsid w:val="003D7F5F"/>
    <w:rsid w:val="003F3FE3"/>
    <w:rsid w:val="004543F3"/>
    <w:rsid w:val="00457E48"/>
    <w:rsid w:val="00460555"/>
    <w:rsid w:val="004945A6"/>
    <w:rsid w:val="004B3C08"/>
    <w:rsid w:val="00502C4F"/>
    <w:rsid w:val="006103B2"/>
    <w:rsid w:val="006849F5"/>
    <w:rsid w:val="00707B6D"/>
    <w:rsid w:val="00755E7F"/>
    <w:rsid w:val="007908BA"/>
    <w:rsid w:val="0079527F"/>
    <w:rsid w:val="00972565"/>
    <w:rsid w:val="0098398E"/>
    <w:rsid w:val="009C1AA6"/>
    <w:rsid w:val="009D5E0B"/>
    <w:rsid w:val="009E24D9"/>
    <w:rsid w:val="009F63C3"/>
    <w:rsid w:val="00AE4838"/>
    <w:rsid w:val="00B07716"/>
    <w:rsid w:val="00BC3CBA"/>
    <w:rsid w:val="00C33946"/>
    <w:rsid w:val="00C42B9B"/>
    <w:rsid w:val="00D0488D"/>
    <w:rsid w:val="00D526AF"/>
    <w:rsid w:val="00DB580B"/>
    <w:rsid w:val="00DE4E79"/>
    <w:rsid w:val="00E45D50"/>
    <w:rsid w:val="00E72B08"/>
    <w:rsid w:val="00E92281"/>
    <w:rsid w:val="00EB1C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C46FF"/>
  <w15:docId w15:val="{033E3C49-5A95-40C2-A574-ADB77E94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27F"/>
    <w:rPr>
      <w:rFonts w:ascii="Tahoma" w:hAnsi="Tahoma" w:cs="Tahoma"/>
      <w:sz w:val="16"/>
      <w:szCs w:val="16"/>
    </w:rPr>
  </w:style>
  <w:style w:type="table" w:styleId="TableGrid">
    <w:name w:val="Table Grid"/>
    <w:basedOn w:val="TableNormal"/>
    <w:rsid w:val="00BC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08BA"/>
    <w:rPr>
      <w:color w:val="808080"/>
    </w:rPr>
  </w:style>
  <w:style w:type="paragraph" w:styleId="ListParagraph">
    <w:name w:val="List Paragraph"/>
    <w:basedOn w:val="Normal"/>
    <w:uiPriority w:val="34"/>
    <w:qFormat/>
    <w:rsid w:val="00D526AF"/>
    <w:pPr>
      <w:ind w:left="720"/>
      <w:contextualSpacing/>
    </w:pPr>
  </w:style>
  <w:style w:type="character" w:styleId="Hyperlink">
    <w:name w:val="Hyperlink"/>
    <w:basedOn w:val="DefaultParagraphFont"/>
    <w:unhideWhenUsed/>
    <w:rsid w:val="00755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a764cf-dda0-4982-9903-f6799fbb9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5" ma:contentTypeDescription="Kurkite naują dokumentą." ma:contentTypeScope="" ma:versionID="6ab1d4e6774bd2a931e2f03cca51834f">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c2753f1110560bf5a5ae87f8913b3930"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094D0-CB02-41AD-A32A-3181EFE38FF5}">
  <ds:schemaRefs>
    <ds:schemaRef ds:uri="http://schemas.microsoft.com/sharepoint/v3/contenttype/forms"/>
  </ds:schemaRefs>
</ds:datastoreItem>
</file>

<file path=customXml/itemProps2.xml><?xml version="1.0" encoding="utf-8"?>
<ds:datastoreItem xmlns:ds="http://schemas.openxmlformats.org/officeDocument/2006/customXml" ds:itemID="{99B0E042-D51C-4DD8-9687-9D6A17DA693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a764cf-dda0-4982-9903-f6799fbb9467"/>
    <ds:schemaRef ds:uri="http://purl.org/dc/terms/"/>
    <ds:schemaRef ds:uri="daa37f36-223b-46d4-829e-9bc6c7030f69"/>
    <ds:schemaRef ds:uri="http://www.w3.org/XML/1998/namespace"/>
    <ds:schemaRef ds:uri="http://purl.org/dc/dcmitype/"/>
  </ds:schemaRefs>
</ds:datastoreItem>
</file>

<file path=customXml/itemProps3.xml><?xml version="1.0" encoding="utf-8"?>
<ds:datastoreItem xmlns:ds="http://schemas.openxmlformats.org/officeDocument/2006/customXml" ds:itemID="{2890C1C7-4802-476E-81C5-4D52025F3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Vardas Pavardė</vt:lpstr>
    </vt:vector>
  </TitlesOfParts>
  <Company>LTA</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I_PTK</dc:creator>
  <cp:lastModifiedBy>Laura Jakubsevičienė</cp:lastModifiedBy>
  <cp:revision>2</cp:revision>
  <cp:lastPrinted>2007-08-22T10:24:00Z</cp:lastPrinted>
  <dcterms:created xsi:type="dcterms:W3CDTF">2023-02-15T18:50:00Z</dcterms:created>
  <dcterms:modified xsi:type="dcterms:W3CDTF">2023-02-15T18:50:00Z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0x010100028F9FE2F4262842AAA09E2A330F9BB5</vt:lpwstr>
  </property>
</Properties>
</file>